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26" w:type="dxa"/>
        <w:tblInd w:w="-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20"/>
        <w:gridCol w:w="1456"/>
        <w:gridCol w:w="1710"/>
        <w:gridCol w:w="6840"/>
      </w:tblGrid>
      <w:tr w:rsidR="00F75560" w:rsidRPr="00686DDF" w:rsidTr="00F75560">
        <w:tc>
          <w:tcPr>
            <w:tcW w:w="720" w:type="dxa"/>
          </w:tcPr>
          <w:p w:rsidR="00F75560" w:rsidRPr="00686DDF" w:rsidRDefault="00F75560" w:rsidP="00666C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Sr. No</w:t>
            </w:r>
          </w:p>
        </w:tc>
        <w:tc>
          <w:tcPr>
            <w:tcW w:w="1456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Name of the Candidate</w:t>
            </w:r>
          </w:p>
        </w:tc>
        <w:tc>
          <w:tcPr>
            <w:tcW w:w="1710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Specialty</w:t>
            </w:r>
          </w:p>
        </w:tc>
        <w:tc>
          <w:tcPr>
            <w:tcW w:w="6840" w:type="dxa"/>
          </w:tcPr>
          <w:p w:rsidR="00F75560" w:rsidRPr="00686DDF" w:rsidRDefault="00F75560" w:rsidP="00863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 xml:space="preserve"> Topic of Thesis</w:t>
            </w:r>
          </w:p>
        </w:tc>
      </w:tr>
      <w:tr w:rsidR="00F75560" w:rsidRPr="00686DDF" w:rsidTr="00F75560">
        <w:trPr>
          <w:trHeight w:val="70"/>
        </w:trPr>
        <w:tc>
          <w:tcPr>
            <w:tcW w:w="720" w:type="dxa"/>
          </w:tcPr>
          <w:p w:rsidR="00F75560" w:rsidRPr="00686DDF" w:rsidRDefault="00F75560" w:rsidP="00666CA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 xml:space="preserve">Bhawna Sharma </w:t>
            </w:r>
          </w:p>
        </w:tc>
        <w:tc>
          <w:tcPr>
            <w:tcW w:w="1710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M.Sc. (N) [Community Health]Nursing</w:t>
            </w:r>
          </w:p>
        </w:tc>
        <w:tc>
          <w:tcPr>
            <w:tcW w:w="6840" w:type="dxa"/>
          </w:tcPr>
          <w:p w:rsidR="00F75560" w:rsidRPr="00686DDF" w:rsidRDefault="00F75560" w:rsidP="00863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A Descriptive study on mapping of ‘Community ’Health leaders’ of the village Mauli, Ajit Garh, Punjab. 2012-13.</w:t>
            </w:r>
          </w:p>
        </w:tc>
      </w:tr>
      <w:tr w:rsidR="00F75560" w:rsidRPr="00686DDF" w:rsidTr="00F75560">
        <w:tc>
          <w:tcPr>
            <w:tcW w:w="720" w:type="dxa"/>
          </w:tcPr>
          <w:p w:rsidR="00F75560" w:rsidRPr="00686DDF" w:rsidRDefault="00F75560" w:rsidP="00666CA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Nisha kumari</w:t>
            </w:r>
          </w:p>
        </w:tc>
        <w:tc>
          <w:tcPr>
            <w:tcW w:w="1710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M.Sc. (N) [Community Health]Nursing</w:t>
            </w:r>
          </w:p>
        </w:tc>
        <w:tc>
          <w:tcPr>
            <w:tcW w:w="6840" w:type="dxa"/>
          </w:tcPr>
          <w:p w:rsidR="00F75560" w:rsidRPr="00686DDF" w:rsidRDefault="00F75560" w:rsidP="00863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A Descriptive study on Socio demographic profile of community residing at village Mauli, Ajit Garh, Punjab, 2012-2013.</w:t>
            </w:r>
          </w:p>
        </w:tc>
      </w:tr>
      <w:tr w:rsidR="00F75560" w:rsidRPr="00686DDF" w:rsidTr="00F75560">
        <w:tc>
          <w:tcPr>
            <w:tcW w:w="720" w:type="dxa"/>
          </w:tcPr>
          <w:p w:rsidR="00F75560" w:rsidRPr="00686DDF" w:rsidRDefault="00F75560" w:rsidP="00666CA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Ramanpreet Kaur</w:t>
            </w:r>
          </w:p>
        </w:tc>
        <w:tc>
          <w:tcPr>
            <w:tcW w:w="1710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M.Sc. (N) [Community Health]Nursing</w:t>
            </w:r>
          </w:p>
        </w:tc>
        <w:tc>
          <w:tcPr>
            <w:tcW w:w="6840" w:type="dxa"/>
          </w:tcPr>
          <w:p w:rsidR="00F75560" w:rsidRPr="00686DDF" w:rsidRDefault="00F75560" w:rsidP="00863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A Descriptive Study on the health profile of a Community residing at Village Mauli, Ajit Garh, Punjab, 2012-2013.</w:t>
            </w:r>
          </w:p>
        </w:tc>
      </w:tr>
      <w:tr w:rsidR="00F75560" w:rsidRPr="00686DDF" w:rsidTr="00F75560">
        <w:trPr>
          <w:trHeight w:val="800"/>
        </w:trPr>
        <w:tc>
          <w:tcPr>
            <w:tcW w:w="720" w:type="dxa"/>
          </w:tcPr>
          <w:p w:rsidR="00F75560" w:rsidRPr="00686DDF" w:rsidRDefault="00F75560" w:rsidP="00666CA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Vishaldeep Singh Batth</w:t>
            </w:r>
          </w:p>
        </w:tc>
        <w:tc>
          <w:tcPr>
            <w:tcW w:w="1710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M.Sc. (N) [Community Health]Nursing</w:t>
            </w:r>
          </w:p>
        </w:tc>
        <w:tc>
          <w:tcPr>
            <w:tcW w:w="6840" w:type="dxa"/>
          </w:tcPr>
          <w:p w:rsidR="00F75560" w:rsidRPr="00686DDF" w:rsidRDefault="00F75560" w:rsidP="00863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A Descriptive Study on the profile of Non-Government Organizations (NGO’s) providing Health related services in the village Mauli, Ajit Garh, Punjab, 2012-2013.</w:t>
            </w:r>
          </w:p>
        </w:tc>
      </w:tr>
      <w:tr w:rsidR="00F75560" w:rsidRPr="00686DDF" w:rsidTr="00F75560">
        <w:trPr>
          <w:trHeight w:val="800"/>
        </w:trPr>
        <w:tc>
          <w:tcPr>
            <w:tcW w:w="720" w:type="dxa"/>
          </w:tcPr>
          <w:p w:rsidR="00F75560" w:rsidRPr="00686DDF" w:rsidRDefault="00F75560" w:rsidP="00666CA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Vandana Kumari</w:t>
            </w:r>
          </w:p>
        </w:tc>
        <w:tc>
          <w:tcPr>
            <w:tcW w:w="1710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M.Sc. (N) [Community Health]Nursing</w:t>
            </w:r>
          </w:p>
        </w:tc>
        <w:tc>
          <w:tcPr>
            <w:tcW w:w="6840" w:type="dxa"/>
          </w:tcPr>
          <w:p w:rsidR="00F75560" w:rsidRPr="00686DDF" w:rsidRDefault="00F75560" w:rsidP="00863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A Descriptive Study on prevalence of Morbidity and Mortality rates among people of Village Mauli, Ajit Garh, Punjab, 2012-2013.</w:t>
            </w:r>
          </w:p>
        </w:tc>
      </w:tr>
      <w:tr w:rsidR="00F75560" w:rsidRPr="00686DDF" w:rsidTr="00F75560">
        <w:trPr>
          <w:trHeight w:val="800"/>
        </w:trPr>
        <w:tc>
          <w:tcPr>
            <w:tcW w:w="720" w:type="dxa"/>
          </w:tcPr>
          <w:p w:rsidR="00F75560" w:rsidRPr="00686DDF" w:rsidRDefault="00F75560" w:rsidP="00666CA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Dazy Mahajan</w:t>
            </w:r>
          </w:p>
        </w:tc>
        <w:tc>
          <w:tcPr>
            <w:tcW w:w="1710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M.Sc. (N) [Mental Health Nursing]</w:t>
            </w:r>
          </w:p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0" w:type="dxa"/>
          </w:tcPr>
          <w:p w:rsidR="00F75560" w:rsidRPr="00686DDF" w:rsidRDefault="00F75560" w:rsidP="00863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A Descriptive Study on Quality of life among alcohol dependents admitted in de-addiction ward, Civil Hospital, Phase-6, Ajit garh, Punjab, 2012-2013.</w:t>
            </w:r>
          </w:p>
        </w:tc>
      </w:tr>
      <w:tr w:rsidR="00F75560" w:rsidRPr="00686DDF" w:rsidTr="00F75560">
        <w:trPr>
          <w:trHeight w:val="737"/>
        </w:trPr>
        <w:tc>
          <w:tcPr>
            <w:tcW w:w="720" w:type="dxa"/>
          </w:tcPr>
          <w:p w:rsidR="00F75560" w:rsidRPr="00686DDF" w:rsidRDefault="00F75560" w:rsidP="00666CA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Hardeep Kaur</w:t>
            </w:r>
          </w:p>
        </w:tc>
        <w:tc>
          <w:tcPr>
            <w:tcW w:w="1710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M.Sc. (N) [Mental Health Nursing]</w:t>
            </w:r>
          </w:p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0" w:type="dxa"/>
          </w:tcPr>
          <w:p w:rsidR="00F75560" w:rsidRPr="00686DDF" w:rsidRDefault="00F75560" w:rsidP="00863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A Descriptive Study on Psycho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-social problem</w:t>
            </w: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s and coping strategies adopted by the wives of alcohol dependents admitted in De-addiction ward, civil hospital, Phase-vi, Ajit Garh, Punjab, 2012-2013.</w:t>
            </w:r>
          </w:p>
        </w:tc>
      </w:tr>
      <w:tr w:rsidR="00F75560" w:rsidRPr="00686DDF" w:rsidTr="00F75560">
        <w:trPr>
          <w:trHeight w:val="800"/>
        </w:trPr>
        <w:tc>
          <w:tcPr>
            <w:tcW w:w="720" w:type="dxa"/>
          </w:tcPr>
          <w:p w:rsidR="00F75560" w:rsidRPr="00686DDF" w:rsidRDefault="00F75560" w:rsidP="00666CA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Himanshu Gupta</w:t>
            </w:r>
          </w:p>
        </w:tc>
        <w:tc>
          <w:tcPr>
            <w:tcW w:w="1710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M.Sc. (N) [Mental Health Nursing]</w:t>
            </w:r>
          </w:p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0" w:type="dxa"/>
          </w:tcPr>
          <w:p w:rsidR="00F75560" w:rsidRPr="00686DDF" w:rsidRDefault="00F75560" w:rsidP="00863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A Descriptive Study on Dependency level of Mentally challenged male children residing 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Samarth Sector-15, Chandigarh, in year </w:t>
            </w: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2012-2013.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</w:tr>
      <w:tr w:rsidR="00F75560" w:rsidRPr="00686DDF" w:rsidTr="00F75560">
        <w:trPr>
          <w:trHeight w:val="800"/>
        </w:trPr>
        <w:tc>
          <w:tcPr>
            <w:tcW w:w="720" w:type="dxa"/>
          </w:tcPr>
          <w:p w:rsidR="00F75560" w:rsidRPr="00686DDF" w:rsidRDefault="00F75560" w:rsidP="00666CA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 xml:space="preserve">Gurpreet Kaur </w:t>
            </w:r>
          </w:p>
        </w:tc>
        <w:tc>
          <w:tcPr>
            <w:tcW w:w="1710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M.Sc.(N) [Medical Surgical Nursing]</w:t>
            </w:r>
          </w:p>
        </w:tc>
        <w:tc>
          <w:tcPr>
            <w:tcW w:w="6840" w:type="dxa"/>
          </w:tcPr>
          <w:p w:rsidR="00F75560" w:rsidRPr="00686DDF" w:rsidRDefault="00F75560" w:rsidP="00863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A Descriptive Study on Health profile of Faculty members working at selected nursing education institutes at district Ajit Garh, Punjab. 2012-2013.</w:t>
            </w:r>
          </w:p>
        </w:tc>
      </w:tr>
      <w:tr w:rsidR="00F75560" w:rsidRPr="00686DDF" w:rsidTr="00F75560">
        <w:trPr>
          <w:trHeight w:val="107"/>
        </w:trPr>
        <w:tc>
          <w:tcPr>
            <w:tcW w:w="720" w:type="dxa"/>
          </w:tcPr>
          <w:p w:rsidR="00F75560" w:rsidRPr="00686DDF" w:rsidRDefault="00F75560" w:rsidP="00666CA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Harjot Kaur</w:t>
            </w:r>
          </w:p>
        </w:tc>
        <w:tc>
          <w:tcPr>
            <w:tcW w:w="1710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M.Sc.(N) [Medical Surgical Nursing]</w:t>
            </w:r>
          </w:p>
        </w:tc>
        <w:tc>
          <w:tcPr>
            <w:tcW w:w="6840" w:type="dxa"/>
          </w:tcPr>
          <w:p w:rsidR="00F75560" w:rsidRPr="00686DDF" w:rsidRDefault="00F75560" w:rsidP="00863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A Descriptive Study on availability of protocols and the Nursing practices on administration of drugs to patients at civil Hospital, phase-6, AjitGarh, Punjab in the year 2012-2013.</w:t>
            </w:r>
          </w:p>
        </w:tc>
      </w:tr>
      <w:tr w:rsidR="00F75560" w:rsidRPr="00686DDF" w:rsidTr="00F75560">
        <w:trPr>
          <w:trHeight w:val="70"/>
        </w:trPr>
        <w:tc>
          <w:tcPr>
            <w:tcW w:w="720" w:type="dxa"/>
          </w:tcPr>
          <w:p w:rsidR="00F75560" w:rsidRPr="00686DDF" w:rsidRDefault="00F75560" w:rsidP="00666CA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Narinder Kaur</w:t>
            </w:r>
          </w:p>
        </w:tc>
        <w:tc>
          <w:tcPr>
            <w:tcW w:w="1710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M.Sc.(N) [Medical Surgical Nursing]</w:t>
            </w:r>
          </w:p>
        </w:tc>
        <w:tc>
          <w:tcPr>
            <w:tcW w:w="6840" w:type="dxa"/>
          </w:tcPr>
          <w:p w:rsidR="00F75560" w:rsidRPr="00686DDF" w:rsidRDefault="00F75560" w:rsidP="00863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An exploratory study on functional Limitations experienced by the chronic renal failure patients at surya kidney care of shivalik Hospital Sector – 69 AjitGarh, Punjab (2012-2013.</w:t>
            </w:r>
          </w:p>
        </w:tc>
      </w:tr>
      <w:tr w:rsidR="00F75560" w:rsidRPr="00686DDF" w:rsidTr="00F75560">
        <w:trPr>
          <w:trHeight w:val="70"/>
        </w:trPr>
        <w:tc>
          <w:tcPr>
            <w:tcW w:w="720" w:type="dxa"/>
          </w:tcPr>
          <w:p w:rsidR="00F75560" w:rsidRPr="00686DDF" w:rsidRDefault="00F75560" w:rsidP="00666CA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Nidhi Sharma</w:t>
            </w:r>
          </w:p>
        </w:tc>
        <w:tc>
          <w:tcPr>
            <w:tcW w:w="1710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M.Sc.(N) [Medical Surgical Nursing]</w:t>
            </w:r>
          </w:p>
        </w:tc>
        <w:tc>
          <w:tcPr>
            <w:tcW w:w="6840" w:type="dxa"/>
          </w:tcPr>
          <w:p w:rsidR="00F75560" w:rsidRPr="00686DDF" w:rsidRDefault="00F75560" w:rsidP="00863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A Descriptive Study on Alteration in Blood Oxygen level due to bag and tube ventilation before suctioning among patients on Mechanical ventilator at Indira Gandhi Medical College and Hospital, Shimla. 2012-2013.</w:t>
            </w:r>
          </w:p>
        </w:tc>
      </w:tr>
      <w:tr w:rsidR="00F75560" w:rsidRPr="00686DDF" w:rsidTr="00F75560">
        <w:trPr>
          <w:trHeight w:val="70"/>
        </w:trPr>
        <w:tc>
          <w:tcPr>
            <w:tcW w:w="720" w:type="dxa"/>
          </w:tcPr>
          <w:p w:rsidR="00F75560" w:rsidRPr="00686DDF" w:rsidRDefault="00F75560" w:rsidP="00666CA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Ramneet Kaur</w:t>
            </w:r>
          </w:p>
        </w:tc>
        <w:tc>
          <w:tcPr>
            <w:tcW w:w="1710" w:type="dxa"/>
          </w:tcPr>
          <w:p w:rsidR="00F75560" w:rsidRPr="00686DDF" w:rsidRDefault="00F75560" w:rsidP="008662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M.Sc.(N) [Medical Surgical Nursing]</w:t>
            </w:r>
          </w:p>
        </w:tc>
        <w:tc>
          <w:tcPr>
            <w:tcW w:w="6840" w:type="dxa"/>
          </w:tcPr>
          <w:p w:rsidR="00F75560" w:rsidRPr="00686DDF" w:rsidRDefault="00F75560" w:rsidP="00863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DF">
              <w:rPr>
                <w:rFonts w:ascii="Times New Roman" w:hAnsi="Times New Roman" w:cs="Times New Roman"/>
                <w:sz w:val="20"/>
                <w:szCs w:val="20"/>
              </w:rPr>
              <w:t>A Quasi experimental study on effect of Immersion of feet in warm water on reduction of fever among the patients in selected hospital at AjitGarh (2012-2013)</w:t>
            </w:r>
          </w:p>
        </w:tc>
      </w:tr>
    </w:tbl>
    <w:p w:rsidR="00077056" w:rsidRPr="00686DDF" w:rsidRDefault="00077056">
      <w:pPr>
        <w:rPr>
          <w:rFonts w:ascii="Times New Roman" w:hAnsi="Times New Roman" w:cs="Times New Roman"/>
          <w:sz w:val="20"/>
          <w:szCs w:val="20"/>
        </w:rPr>
      </w:pPr>
    </w:p>
    <w:p w:rsidR="00077056" w:rsidRPr="00686DDF" w:rsidRDefault="00077056">
      <w:pPr>
        <w:rPr>
          <w:rFonts w:ascii="Times New Roman" w:hAnsi="Times New Roman" w:cs="Times New Roman"/>
          <w:sz w:val="20"/>
          <w:szCs w:val="20"/>
        </w:rPr>
      </w:pPr>
    </w:p>
    <w:sectPr w:rsidR="00077056" w:rsidRPr="00686DDF" w:rsidSect="00ED3DCD">
      <w:headerReference w:type="default" r:id="rId7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94C" w:rsidRDefault="0052494C" w:rsidP="00A41346">
      <w:pPr>
        <w:spacing w:after="0" w:line="240" w:lineRule="auto"/>
      </w:pPr>
      <w:r>
        <w:separator/>
      </w:r>
    </w:p>
  </w:endnote>
  <w:endnote w:type="continuationSeparator" w:id="1">
    <w:p w:rsidR="0052494C" w:rsidRDefault="0052494C" w:rsidP="00A4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94C" w:rsidRDefault="0052494C" w:rsidP="00A41346">
      <w:pPr>
        <w:spacing w:after="0" w:line="240" w:lineRule="auto"/>
      </w:pPr>
      <w:r>
        <w:separator/>
      </w:r>
    </w:p>
  </w:footnote>
  <w:footnote w:type="continuationSeparator" w:id="1">
    <w:p w:rsidR="0052494C" w:rsidRDefault="0052494C" w:rsidP="00A41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00" w:type="dxa"/>
      <w:tblInd w:w="-7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/>
    </w:tblPr>
    <w:tblGrid>
      <w:gridCol w:w="10800"/>
    </w:tblGrid>
    <w:tr w:rsidR="00077056" w:rsidRPr="0086329E" w:rsidTr="00EB5645">
      <w:tc>
        <w:tcPr>
          <w:tcW w:w="10800" w:type="dxa"/>
        </w:tcPr>
        <w:p w:rsidR="00077056" w:rsidRPr="0086329E" w:rsidRDefault="00077056" w:rsidP="00866221">
          <w:pPr>
            <w:pStyle w:val="Header"/>
            <w:jc w:val="center"/>
            <w:rPr>
              <w:sz w:val="48"/>
              <w:szCs w:val="48"/>
            </w:rPr>
          </w:pPr>
          <w:r w:rsidRPr="0086329E">
            <w:rPr>
              <w:sz w:val="48"/>
              <w:szCs w:val="48"/>
            </w:rPr>
            <w:t>Rattan Professional Education College, sohana</w:t>
          </w:r>
        </w:p>
        <w:p w:rsidR="00077056" w:rsidRPr="0086329E" w:rsidRDefault="00077056" w:rsidP="00D12054">
          <w:pPr>
            <w:tabs>
              <w:tab w:val="left" w:pos="2745"/>
              <w:tab w:val="center" w:pos="5427"/>
            </w:tabs>
            <w:spacing w:after="0" w:line="240" w:lineRule="auto"/>
            <w:jc w:val="center"/>
            <w:rPr>
              <w:sz w:val="24"/>
              <w:szCs w:val="24"/>
            </w:rPr>
          </w:pPr>
          <w:r w:rsidRPr="0086329E">
            <w:t>Plan of Thesis For Approval (Student Admitted in 2011)</w:t>
          </w:r>
        </w:p>
      </w:tc>
    </w:tr>
  </w:tbl>
  <w:p w:rsidR="00077056" w:rsidRPr="0086329E" w:rsidRDefault="0007705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11C2F"/>
    <w:multiLevelType w:val="hybridMultilevel"/>
    <w:tmpl w:val="E6363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148E2"/>
    <w:rsid w:val="00022A74"/>
    <w:rsid w:val="00030518"/>
    <w:rsid w:val="00037C36"/>
    <w:rsid w:val="0004182E"/>
    <w:rsid w:val="000428D7"/>
    <w:rsid w:val="00050F03"/>
    <w:rsid w:val="00077056"/>
    <w:rsid w:val="00096277"/>
    <w:rsid w:val="000B3892"/>
    <w:rsid w:val="000B470D"/>
    <w:rsid w:val="000B654E"/>
    <w:rsid w:val="000C2BC5"/>
    <w:rsid w:val="000C49F5"/>
    <w:rsid w:val="000D380A"/>
    <w:rsid w:val="000D4D41"/>
    <w:rsid w:val="000F6F75"/>
    <w:rsid w:val="000F7E60"/>
    <w:rsid w:val="00101823"/>
    <w:rsid w:val="001269A6"/>
    <w:rsid w:val="00146AAD"/>
    <w:rsid w:val="00147F88"/>
    <w:rsid w:val="001F6205"/>
    <w:rsid w:val="00201AEA"/>
    <w:rsid w:val="00231CA5"/>
    <w:rsid w:val="00260EEC"/>
    <w:rsid w:val="002648AD"/>
    <w:rsid w:val="00265DCD"/>
    <w:rsid w:val="002762FE"/>
    <w:rsid w:val="002A5BB4"/>
    <w:rsid w:val="002D0665"/>
    <w:rsid w:val="002D264A"/>
    <w:rsid w:val="002E3704"/>
    <w:rsid w:val="00305937"/>
    <w:rsid w:val="0032328E"/>
    <w:rsid w:val="00340704"/>
    <w:rsid w:val="0034623E"/>
    <w:rsid w:val="003604BF"/>
    <w:rsid w:val="003713C7"/>
    <w:rsid w:val="00381342"/>
    <w:rsid w:val="003B2245"/>
    <w:rsid w:val="003D239E"/>
    <w:rsid w:val="003F0E46"/>
    <w:rsid w:val="0043741F"/>
    <w:rsid w:val="004414FE"/>
    <w:rsid w:val="00443DC6"/>
    <w:rsid w:val="004772DB"/>
    <w:rsid w:val="004775EE"/>
    <w:rsid w:val="00496C74"/>
    <w:rsid w:val="004B7619"/>
    <w:rsid w:val="004D0111"/>
    <w:rsid w:val="004E2038"/>
    <w:rsid w:val="004F636D"/>
    <w:rsid w:val="0051015C"/>
    <w:rsid w:val="00522BF2"/>
    <w:rsid w:val="0052494C"/>
    <w:rsid w:val="00544F22"/>
    <w:rsid w:val="005522A9"/>
    <w:rsid w:val="00556BB6"/>
    <w:rsid w:val="005604FA"/>
    <w:rsid w:val="00566A49"/>
    <w:rsid w:val="005931AB"/>
    <w:rsid w:val="0059490E"/>
    <w:rsid w:val="005B2161"/>
    <w:rsid w:val="005B437C"/>
    <w:rsid w:val="005D6FCB"/>
    <w:rsid w:val="00635C3E"/>
    <w:rsid w:val="00666CAA"/>
    <w:rsid w:val="00667D14"/>
    <w:rsid w:val="006705CD"/>
    <w:rsid w:val="00674875"/>
    <w:rsid w:val="00674E13"/>
    <w:rsid w:val="00686DDF"/>
    <w:rsid w:val="00696FA9"/>
    <w:rsid w:val="006A6E46"/>
    <w:rsid w:val="006C3D6C"/>
    <w:rsid w:val="006C593B"/>
    <w:rsid w:val="006C7A58"/>
    <w:rsid w:val="006E420B"/>
    <w:rsid w:val="006F6725"/>
    <w:rsid w:val="00703257"/>
    <w:rsid w:val="0070357F"/>
    <w:rsid w:val="00705D07"/>
    <w:rsid w:val="00711249"/>
    <w:rsid w:val="0073180B"/>
    <w:rsid w:val="00737446"/>
    <w:rsid w:val="0075537C"/>
    <w:rsid w:val="007B44DF"/>
    <w:rsid w:val="007C1774"/>
    <w:rsid w:val="007D6413"/>
    <w:rsid w:val="007E3A7F"/>
    <w:rsid w:val="007E52A0"/>
    <w:rsid w:val="008148E2"/>
    <w:rsid w:val="0084251C"/>
    <w:rsid w:val="00853816"/>
    <w:rsid w:val="0086329E"/>
    <w:rsid w:val="00866221"/>
    <w:rsid w:val="00880937"/>
    <w:rsid w:val="00882E41"/>
    <w:rsid w:val="00897EF7"/>
    <w:rsid w:val="008A1484"/>
    <w:rsid w:val="008B0452"/>
    <w:rsid w:val="008F275E"/>
    <w:rsid w:val="008F3B25"/>
    <w:rsid w:val="00936F33"/>
    <w:rsid w:val="00971BB5"/>
    <w:rsid w:val="00990C0C"/>
    <w:rsid w:val="00991072"/>
    <w:rsid w:val="00997A87"/>
    <w:rsid w:val="009C3F84"/>
    <w:rsid w:val="009E1E4F"/>
    <w:rsid w:val="009E2652"/>
    <w:rsid w:val="00A16204"/>
    <w:rsid w:val="00A17B36"/>
    <w:rsid w:val="00A22288"/>
    <w:rsid w:val="00A41346"/>
    <w:rsid w:val="00A4784E"/>
    <w:rsid w:val="00A62731"/>
    <w:rsid w:val="00A75D40"/>
    <w:rsid w:val="00A855C6"/>
    <w:rsid w:val="00A85D62"/>
    <w:rsid w:val="00AA2944"/>
    <w:rsid w:val="00AD08D3"/>
    <w:rsid w:val="00B05479"/>
    <w:rsid w:val="00B5611F"/>
    <w:rsid w:val="00B8236F"/>
    <w:rsid w:val="00B82FE5"/>
    <w:rsid w:val="00BA67D6"/>
    <w:rsid w:val="00BD7998"/>
    <w:rsid w:val="00BE3625"/>
    <w:rsid w:val="00BE4125"/>
    <w:rsid w:val="00BE6314"/>
    <w:rsid w:val="00BF0DAC"/>
    <w:rsid w:val="00C443BB"/>
    <w:rsid w:val="00C468B4"/>
    <w:rsid w:val="00C51DCF"/>
    <w:rsid w:val="00C629A1"/>
    <w:rsid w:val="00C74D95"/>
    <w:rsid w:val="00C836BD"/>
    <w:rsid w:val="00C93C79"/>
    <w:rsid w:val="00CA4103"/>
    <w:rsid w:val="00CD0743"/>
    <w:rsid w:val="00CD42A9"/>
    <w:rsid w:val="00CE064D"/>
    <w:rsid w:val="00CE747D"/>
    <w:rsid w:val="00D12054"/>
    <w:rsid w:val="00D133A2"/>
    <w:rsid w:val="00D13D44"/>
    <w:rsid w:val="00D17AEF"/>
    <w:rsid w:val="00D216FE"/>
    <w:rsid w:val="00D50BAD"/>
    <w:rsid w:val="00D60AEA"/>
    <w:rsid w:val="00D80F5A"/>
    <w:rsid w:val="00D92771"/>
    <w:rsid w:val="00DB413E"/>
    <w:rsid w:val="00DC3A0B"/>
    <w:rsid w:val="00DE034D"/>
    <w:rsid w:val="00DE79BC"/>
    <w:rsid w:val="00DF2BA4"/>
    <w:rsid w:val="00E17D58"/>
    <w:rsid w:val="00E409A1"/>
    <w:rsid w:val="00E557D0"/>
    <w:rsid w:val="00E57573"/>
    <w:rsid w:val="00E57A11"/>
    <w:rsid w:val="00E648E3"/>
    <w:rsid w:val="00E84325"/>
    <w:rsid w:val="00E8721F"/>
    <w:rsid w:val="00EB4C66"/>
    <w:rsid w:val="00EB5645"/>
    <w:rsid w:val="00EC5811"/>
    <w:rsid w:val="00ED3DCD"/>
    <w:rsid w:val="00EE40AD"/>
    <w:rsid w:val="00EF6448"/>
    <w:rsid w:val="00F01422"/>
    <w:rsid w:val="00F342ED"/>
    <w:rsid w:val="00F41497"/>
    <w:rsid w:val="00F52C64"/>
    <w:rsid w:val="00F564C1"/>
    <w:rsid w:val="00F61233"/>
    <w:rsid w:val="00F674CD"/>
    <w:rsid w:val="00F75560"/>
    <w:rsid w:val="00F75D59"/>
    <w:rsid w:val="00F7613C"/>
    <w:rsid w:val="00F964B6"/>
    <w:rsid w:val="00FD39B2"/>
    <w:rsid w:val="00FD56F4"/>
    <w:rsid w:val="00FD60C8"/>
    <w:rsid w:val="00FF6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pa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9F5"/>
    <w:pPr>
      <w:spacing w:after="200" w:line="276" w:lineRule="auto"/>
    </w:pPr>
    <w:rPr>
      <w:rFonts w:cs="Calibri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148E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413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1346"/>
  </w:style>
  <w:style w:type="paragraph" w:styleId="Footer">
    <w:name w:val="footer"/>
    <w:basedOn w:val="Normal"/>
    <w:link w:val="FooterChar"/>
    <w:uiPriority w:val="99"/>
    <w:semiHidden/>
    <w:rsid w:val="00A413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41346"/>
  </w:style>
  <w:style w:type="paragraph" w:styleId="BalloonText">
    <w:name w:val="Balloon Text"/>
    <w:basedOn w:val="Normal"/>
    <w:link w:val="BalloonTextChar"/>
    <w:uiPriority w:val="99"/>
    <w:semiHidden/>
    <w:rsid w:val="00A41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3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6</cp:revision>
  <cp:lastPrinted>2015-05-08T22:43:00Z</cp:lastPrinted>
  <dcterms:created xsi:type="dcterms:W3CDTF">2015-05-08T22:43:00Z</dcterms:created>
  <dcterms:modified xsi:type="dcterms:W3CDTF">2018-08-24T07:43:00Z</dcterms:modified>
</cp:coreProperties>
</file>